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6" w:rsidRDefault="00594BC6" w:rsidP="00594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Успехов в обучении!</w:t>
      </w:r>
    </w:p>
    <w:p w:rsidR="00594BC6" w:rsidRDefault="005D6484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20</w:t>
      </w:r>
      <w:r w:rsidR="00594BC6">
        <w:rPr>
          <w:sz w:val="40"/>
          <w:szCs w:val="40"/>
          <w:highlight w:val="cyan"/>
        </w:rPr>
        <w:t>.04.</w:t>
      </w:r>
      <w:r w:rsidR="00594BC6">
        <w:rPr>
          <w:sz w:val="40"/>
          <w:szCs w:val="40"/>
        </w:rPr>
        <w:t xml:space="preserve">                             Домашняя работа.                        </w:t>
      </w:r>
    </w:p>
    <w:p w:rsidR="00594BC6" w:rsidRDefault="00594BC6" w:rsidP="00594BC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Тема сегодняшнего урока: </w:t>
      </w:r>
      <w:r w:rsidR="004540C2" w:rsidRPr="00347E4B">
        <w:rPr>
          <w:rFonts w:ascii="Arial" w:eastAsia="MS Mincho" w:hAnsi="Arial" w:cs="Arial"/>
          <w:sz w:val="36"/>
          <w:szCs w:val="36"/>
        </w:rPr>
        <w:t>Союзы и знаки препинания при однородных членах</w:t>
      </w:r>
      <w:r w:rsidR="004540C2">
        <w:rPr>
          <w:rFonts w:ascii="Arial" w:eastAsia="MS Mincho" w:hAnsi="Arial" w:cs="Arial"/>
          <w:sz w:val="36"/>
          <w:szCs w:val="36"/>
        </w:rPr>
        <w:t>.</w:t>
      </w:r>
      <w:r w:rsidR="004540C2">
        <w:rPr>
          <w:sz w:val="40"/>
          <w:szCs w:val="40"/>
        </w:rPr>
        <w:t xml:space="preserve">                 </w:t>
      </w:r>
    </w:p>
    <w:p w:rsidR="00594BC6" w:rsidRPr="007F459B" w:rsidRDefault="00594BC6" w:rsidP="007F459B">
      <w:pPr>
        <w:shd w:val="clear" w:color="auto" w:fill="FFFFFF"/>
        <w:spacing w:before="100" w:beforeAutospacing="1" w:after="306" w:line="240" w:lineRule="auto"/>
        <w:rPr>
          <w:rFonts w:ascii="Arial" w:eastAsia="Times New Roman" w:hAnsi="Arial" w:cs="Arial"/>
          <w:color w:val="1D1D1B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1D1D1B"/>
          <w:sz w:val="32"/>
          <w:szCs w:val="32"/>
          <w:lang w:eastAsia="ru-RU"/>
        </w:rPr>
        <w:t>Цель:</w:t>
      </w:r>
      <w:r w:rsidR="007F459B">
        <w:rPr>
          <w:rFonts w:eastAsia="Times New Roman"/>
          <w:color w:val="1D1D1B"/>
          <w:lang w:eastAsia="ru-RU"/>
        </w:rPr>
        <w:t xml:space="preserve"> </w:t>
      </w:r>
      <w:r w:rsidR="007F459B" w:rsidRPr="007F459B">
        <w:rPr>
          <w:rFonts w:ascii="Arial" w:eastAsia="Times New Roman" w:hAnsi="Arial" w:cs="Arial"/>
          <w:color w:val="1D1D1B"/>
          <w:sz w:val="32"/>
          <w:szCs w:val="32"/>
          <w:lang w:eastAsia="ru-RU"/>
        </w:rPr>
        <w:t xml:space="preserve">Знать правило постановки запятой при однородных членах </w:t>
      </w:r>
      <w:r w:rsidR="00621D8E">
        <w:rPr>
          <w:rFonts w:ascii="Arial" w:eastAsia="Times New Roman" w:hAnsi="Arial" w:cs="Arial"/>
          <w:color w:val="1D1D1B"/>
          <w:sz w:val="32"/>
          <w:szCs w:val="32"/>
          <w:lang w:eastAsia="ru-RU"/>
        </w:rPr>
        <w:t>предложения, уметь</w:t>
      </w:r>
      <w:r w:rsidR="007F459B" w:rsidRPr="007F459B">
        <w:rPr>
          <w:rFonts w:ascii="Arial" w:eastAsia="Times New Roman" w:hAnsi="Arial" w:cs="Arial"/>
          <w:color w:val="1D1D1B"/>
          <w:sz w:val="32"/>
          <w:szCs w:val="32"/>
          <w:lang w:eastAsia="ru-RU"/>
        </w:rPr>
        <w:t xml:space="preserve"> применять правило на практике.</w:t>
      </w:r>
    </w:p>
    <w:p w:rsidR="00594BC6" w:rsidRDefault="00594BC6" w:rsidP="00594BC6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color w:val="1D1D1B"/>
          <w:sz w:val="40"/>
          <w:szCs w:val="40"/>
        </w:rPr>
      </w:pPr>
    </w:p>
    <w:p w:rsidR="00594BC6" w:rsidRDefault="00594BC6" w:rsidP="00594BC6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b/>
          <w:color w:val="1D1D1B"/>
          <w:sz w:val="40"/>
          <w:szCs w:val="40"/>
        </w:rPr>
      </w:pPr>
      <w:r>
        <w:rPr>
          <w:rFonts w:ascii="Arial" w:hAnsi="Arial" w:cs="Arial"/>
          <w:b/>
          <w:color w:val="1D1D1B"/>
          <w:sz w:val="40"/>
          <w:szCs w:val="40"/>
          <w:highlight w:val="green"/>
        </w:rPr>
        <w:t>ПОВТОРЕНИЕ</w:t>
      </w:r>
    </w:p>
    <w:p w:rsidR="004540C2" w:rsidRDefault="004540C2" w:rsidP="00594BC6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b/>
          <w:color w:val="1D1D1B"/>
          <w:sz w:val="40"/>
          <w:szCs w:val="40"/>
        </w:rPr>
      </w:pPr>
      <w:r>
        <w:rPr>
          <w:rFonts w:ascii="Arial" w:hAnsi="Arial" w:cs="Arial"/>
          <w:b/>
          <w:color w:val="1D1D1B"/>
          <w:sz w:val="40"/>
          <w:szCs w:val="40"/>
        </w:rPr>
        <w:t>Просмотрите видео урок, закрепите ваши знания.</w:t>
      </w:r>
    </w:p>
    <w:p w:rsidR="00594BC6" w:rsidRDefault="005647CD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  <w:hyperlink r:id="rId4" w:history="1">
        <w:r w:rsidR="004540C2" w:rsidRPr="004540C2">
          <w:rPr>
            <w:rStyle w:val="a5"/>
            <w:rFonts w:ascii="Arial" w:hAnsi="Arial" w:cs="Arial"/>
            <w:sz w:val="40"/>
            <w:szCs w:val="40"/>
          </w:rPr>
          <w:t>https://www.youtube.com/watch?time_continue=601&amp;v=HUaMAzec8H4&amp;feature=emb_logo</w:t>
        </w:r>
      </w:hyperlink>
    </w:p>
    <w:p w:rsidR="00D10ADD" w:rsidRDefault="00D10ADD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</w:p>
    <w:p w:rsidR="00D10ADD" w:rsidRPr="00D10ADD" w:rsidRDefault="00E92E90" w:rsidP="00D10ADD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b/>
          <w:color w:val="1D1D1B"/>
          <w:sz w:val="40"/>
          <w:szCs w:val="40"/>
        </w:rPr>
      </w:pPr>
      <w:r>
        <w:rPr>
          <w:rFonts w:ascii="Arial" w:hAnsi="Arial" w:cs="Arial"/>
          <w:b/>
          <w:color w:val="1D1D1B"/>
          <w:sz w:val="40"/>
          <w:szCs w:val="40"/>
        </w:rPr>
        <w:t>Просмотрите видео урок, закрепите ваши знания.</w:t>
      </w:r>
    </w:p>
    <w:p w:rsidR="00E92E90" w:rsidRDefault="005647CD" w:rsidP="00E92E90">
      <w:pPr>
        <w:jc w:val="center"/>
        <w:rPr>
          <w:b/>
          <w:sz w:val="40"/>
          <w:szCs w:val="40"/>
        </w:rPr>
      </w:pPr>
      <w:hyperlink r:id="rId5" w:history="1">
        <w:r w:rsidR="00E92E90" w:rsidRPr="00534B1D">
          <w:rPr>
            <w:rStyle w:val="a5"/>
            <w:b/>
            <w:sz w:val="40"/>
            <w:szCs w:val="40"/>
          </w:rPr>
          <w:t>https://www.youtube.com/watch?time_continue=279&amp;v=P8LkEYQmR_A&amp;feature=emb_logo</w:t>
        </w:r>
      </w:hyperlink>
    </w:p>
    <w:p w:rsidR="00594BC6" w:rsidRDefault="00594BC6" w:rsidP="00594BC6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>
        <w:rPr>
          <w:rFonts w:ascii="Arial" w:hAnsi="Arial" w:cs="Arial"/>
          <w:color w:val="1D1D1B"/>
          <w:sz w:val="40"/>
          <w:szCs w:val="40"/>
          <w:highlight w:val="green"/>
        </w:rPr>
        <w:t>ИЗУЧЕНИЕ</w:t>
      </w:r>
      <w: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 xml:space="preserve"> </w:t>
      </w:r>
    </w:p>
    <w:p w:rsidR="00D10ADD" w:rsidRDefault="00E92E90" w:rsidP="00E92E90">
      <w:pPr>
        <w:jc w:val="center"/>
        <w:rPr>
          <w:rFonts w:ascii="Arial" w:hAnsi="Arial" w:cs="Arial"/>
          <w:sz w:val="36"/>
          <w:szCs w:val="36"/>
          <w:shd w:val="clear" w:color="auto" w:fill="FFFFFF"/>
        </w:rPr>
      </w:pPr>
      <w:r w:rsidRPr="00124C4D">
        <w:rPr>
          <w:rFonts w:ascii="Arial" w:hAnsi="Arial" w:cs="Arial"/>
          <w:color w:val="1D1D1B"/>
          <w:sz w:val="40"/>
          <w:szCs w:val="40"/>
          <w:highlight w:val="yellow"/>
        </w:rPr>
        <w:t>Учимся ставить запятую, алгоритм</w:t>
      </w:r>
      <w: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 xml:space="preserve"> </w:t>
      </w:r>
      <w:r w:rsidRPr="006B6F1D">
        <w:rPr>
          <w:rFonts w:ascii="Arial" w:hAnsi="Arial" w:cs="Arial"/>
          <w:b/>
          <w:sz w:val="32"/>
          <w:szCs w:val="32"/>
        </w:rPr>
        <w:br/>
      </w:r>
      <w:r w:rsidRPr="006B6F1D">
        <w:rPr>
          <w:rFonts w:ascii="Arial" w:hAnsi="Arial" w:cs="Arial"/>
          <w:sz w:val="32"/>
          <w:szCs w:val="32"/>
        </w:rPr>
        <w:br/>
      </w:r>
      <w:r w:rsidRPr="006B6F1D">
        <w:rPr>
          <w:rFonts w:ascii="Arial" w:hAnsi="Arial" w:cs="Arial"/>
          <w:sz w:val="32"/>
          <w:szCs w:val="32"/>
          <w:shd w:val="clear" w:color="auto" w:fill="FFFFFF"/>
        </w:rPr>
        <w:t> </w:t>
      </w:r>
      <w:r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1) Сначала в предложении находим </w:t>
      </w:r>
      <w:r w:rsidRPr="00124C4D">
        <w:rPr>
          <w:rFonts w:ascii="Arial" w:hAnsi="Arial" w:cs="Arial"/>
          <w:b/>
          <w:sz w:val="36"/>
          <w:szCs w:val="36"/>
          <w:highlight w:val="yellow"/>
          <w:shd w:val="clear" w:color="auto" w:fill="FFFFFF"/>
        </w:rPr>
        <w:t>главные члены</w:t>
      </w:r>
      <w:r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, задаём вопросы, подчёркиваем. Если </w:t>
      </w:r>
      <w:r w:rsidRPr="006B6F1D">
        <w:rPr>
          <w:rFonts w:ascii="Arial" w:hAnsi="Arial" w:cs="Arial"/>
          <w:b/>
          <w:sz w:val="36"/>
          <w:szCs w:val="36"/>
          <w:shd w:val="clear" w:color="auto" w:fill="FFFFFF"/>
        </w:rPr>
        <w:t>среди них</w:t>
      </w:r>
      <w:r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 оказываются слова, отвечающие на один и тот же вопрос и относящиеся к одному и тому же слову, то это однородные члены.</w:t>
      </w:r>
    </w:p>
    <w:p w:rsidR="00D10ADD" w:rsidRDefault="00E92E90" w:rsidP="00E92E90">
      <w:pPr>
        <w:jc w:val="center"/>
        <w:rPr>
          <w:rFonts w:ascii="Arial" w:hAnsi="Arial" w:cs="Arial"/>
          <w:sz w:val="36"/>
          <w:szCs w:val="36"/>
          <w:shd w:val="clear" w:color="auto" w:fill="FFFFFF"/>
        </w:rPr>
      </w:pPr>
      <w:r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 Далее смотрим, есть ли между ними союз "и"(одиночный)</w:t>
      </w:r>
      <w:r w:rsidR="00D10ADD">
        <w:rPr>
          <w:rFonts w:ascii="Arial" w:hAnsi="Arial" w:cs="Arial"/>
          <w:sz w:val="36"/>
          <w:szCs w:val="36"/>
          <w:shd w:val="clear" w:color="auto" w:fill="FFFFFF"/>
        </w:rPr>
        <w:t>. Есть, то запятую не ставим</w:t>
      </w:r>
      <w:r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. </w:t>
      </w:r>
    </w:p>
    <w:p w:rsidR="00D10ADD" w:rsidRDefault="00E92E90" w:rsidP="00E92E90">
      <w:pPr>
        <w:jc w:val="center"/>
        <w:rPr>
          <w:rFonts w:ascii="Arial" w:hAnsi="Arial" w:cs="Arial"/>
          <w:sz w:val="36"/>
          <w:szCs w:val="36"/>
          <w:shd w:val="clear" w:color="auto" w:fill="FFFFFF"/>
        </w:rPr>
      </w:pPr>
      <w:r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Если нет, то ставим запятую. Если есть союз "а","но", "и" </w:t>
      </w:r>
      <w:r>
        <w:rPr>
          <w:rFonts w:ascii="Arial" w:hAnsi="Arial" w:cs="Arial"/>
          <w:sz w:val="36"/>
          <w:szCs w:val="36"/>
          <w:shd w:val="clear" w:color="auto" w:fill="FFFFFF"/>
        </w:rPr>
        <w:t xml:space="preserve">(повторяющийся), то тоже ставим </w:t>
      </w:r>
      <w:r w:rsidRPr="006B6F1D">
        <w:rPr>
          <w:rFonts w:ascii="Arial" w:hAnsi="Arial" w:cs="Arial"/>
          <w:sz w:val="36"/>
          <w:szCs w:val="36"/>
          <w:shd w:val="clear" w:color="auto" w:fill="FFFFFF"/>
        </w:rPr>
        <w:t>запятую.</w:t>
      </w:r>
      <w:r w:rsidRPr="006B6F1D">
        <w:rPr>
          <w:rFonts w:ascii="Arial" w:hAnsi="Arial" w:cs="Arial"/>
          <w:sz w:val="36"/>
          <w:szCs w:val="36"/>
        </w:rPr>
        <w:br/>
      </w:r>
      <w:r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 2) Потом от главных членов задаём </w:t>
      </w:r>
      <w:r w:rsidRPr="00124C4D">
        <w:rPr>
          <w:rFonts w:ascii="Arial" w:hAnsi="Arial" w:cs="Arial"/>
          <w:b/>
          <w:sz w:val="36"/>
          <w:szCs w:val="36"/>
          <w:highlight w:val="yellow"/>
          <w:shd w:val="clear" w:color="auto" w:fill="FFFFFF"/>
        </w:rPr>
        <w:t>вопрос к второстепенным</w:t>
      </w:r>
      <w:r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.  Если </w:t>
      </w:r>
      <w:r w:rsidRPr="006B6F1D">
        <w:rPr>
          <w:rFonts w:ascii="Arial" w:hAnsi="Arial" w:cs="Arial"/>
          <w:b/>
          <w:sz w:val="36"/>
          <w:szCs w:val="36"/>
          <w:shd w:val="clear" w:color="auto" w:fill="FFFFFF"/>
        </w:rPr>
        <w:t>среди них</w:t>
      </w:r>
      <w:r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 оказываются слова, </w:t>
      </w:r>
      <w:r w:rsidRPr="006B6F1D">
        <w:rPr>
          <w:rFonts w:ascii="Arial" w:hAnsi="Arial" w:cs="Arial"/>
          <w:sz w:val="36"/>
          <w:szCs w:val="36"/>
          <w:shd w:val="clear" w:color="auto" w:fill="FFFFFF"/>
        </w:rPr>
        <w:lastRenderedPageBreak/>
        <w:t xml:space="preserve">отвечающие на один и тот же вопрос и относящиеся к одному и тому же слову, то это однородные члены. </w:t>
      </w:r>
    </w:p>
    <w:p w:rsidR="00D10ADD" w:rsidRDefault="00E92E90" w:rsidP="00E92E90">
      <w:pPr>
        <w:jc w:val="center"/>
        <w:rPr>
          <w:rFonts w:ascii="Arial" w:hAnsi="Arial" w:cs="Arial"/>
          <w:sz w:val="36"/>
          <w:szCs w:val="36"/>
          <w:shd w:val="clear" w:color="auto" w:fill="FFFFFF"/>
        </w:rPr>
      </w:pPr>
      <w:r w:rsidRPr="006B6F1D">
        <w:rPr>
          <w:rFonts w:ascii="Arial" w:hAnsi="Arial" w:cs="Arial"/>
          <w:sz w:val="36"/>
          <w:szCs w:val="36"/>
          <w:shd w:val="clear" w:color="auto" w:fill="FFFFFF"/>
        </w:rPr>
        <w:t>Далее смотрим, есть ли между ними союз "и"(одиночный).</w:t>
      </w:r>
      <w:r w:rsidR="00D10ADD" w:rsidRPr="00D10ADD">
        <w:rPr>
          <w:rFonts w:ascii="Arial" w:hAnsi="Arial" w:cs="Arial"/>
          <w:sz w:val="36"/>
          <w:szCs w:val="36"/>
          <w:shd w:val="clear" w:color="auto" w:fill="FFFFFF"/>
        </w:rPr>
        <w:t xml:space="preserve"> </w:t>
      </w:r>
      <w:r w:rsidR="00D10ADD">
        <w:rPr>
          <w:rFonts w:ascii="Arial" w:hAnsi="Arial" w:cs="Arial"/>
          <w:sz w:val="36"/>
          <w:szCs w:val="36"/>
          <w:shd w:val="clear" w:color="auto" w:fill="FFFFFF"/>
        </w:rPr>
        <w:t>Есть, то запятую не ставим</w:t>
      </w:r>
      <w:r w:rsidR="00D10ADD"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. </w:t>
      </w:r>
      <w:r w:rsidRPr="006B6F1D">
        <w:rPr>
          <w:rFonts w:ascii="Arial" w:hAnsi="Arial" w:cs="Arial"/>
          <w:sz w:val="36"/>
          <w:szCs w:val="36"/>
          <w:shd w:val="clear" w:color="auto" w:fill="FFFFFF"/>
        </w:rPr>
        <w:t xml:space="preserve"> </w:t>
      </w:r>
    </w:p>
    <w:p w:rsidR="00594BC6" w:rsidRDefault="00E92E90" w:rsidP="00E92E90">
      <w:pPr>
        <w:jc w:val="center"/>
        <w:rPr>
          <w:rFonts w:ascii="Arial" w:hAnsi="Arial" w:cs="Arial"/>
          <w:sz w:val="36"/>
          <w:szCs w:val="36"/>
          <w:shd w:val="clear" w:color="auto" w:fill="FFFFFF"/>
        </w:rPr>
      </w:pPr>
      <w:r w:rsidRPr="006B6F1D">
        <w:rPr>
          <w:rFonts w:ascii="Arial" w:hAnsi="Arial" w:cs="Arial"/>
          <w:sz w:val="36"/>
          <w:szCs w:val="36"/>
          <w:shd w:val="clear" w:color="auto" w:fill="FFFFFF"/>
        </w:rPr>
        <w:t>Если нет, то ставим запятую. Если есть союз "а","но", "и" (повторяющийся), то тоже ставим запятую.</w:t>
      </w:r>
    </w:p>
    <w:p w:rsidR="00E92E90" w:rsidRDefault="00E92E90" w:rsidP="00E92E90">
      <w:pPr>
        <w:jc w:val="center"/>
        <w:rPr>
          <w:rFonts w:ascii="Arial" w:hAnsi="Arial" w:cs="Arial"/>
          <w:sz w:val="36"/>
          <w:szCs w:val="36"/>
          <w:shd w:val="clear" w:color="auto" w:fill="FFFFFF"/>
        </w:rPr>
      </w:pPr>
      <w:r>
        <w:rPr>
          <w:rFonts w:ascii="Arial" w:hAnsi="Arial" w:cs="Arial"/>
          <w:sz w:val="36"/>
          <w:szCs w:val="36"/>
          <w:shd w:val="clear" w:color="auto" w:fill="FFFFFF"/>
        </w:rPr>
        <w:t>Упражнение 477 устно</w:t>
      </w:r>
    </w:p>
    <w:p w:rsidR="00E92E90" w:rsidRPr="00E92E90" w:rsidRDefault="00E92E90" w:rsidP="00E92E90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6840855" cy="5130641"/>
            <wp:effectExtent l="19050" t="0" r="0" b="0"/>
            <wp:docPr id="1" name="Рисунок 1" descr="http://5klass.net/datas/russkij-jazyk/Odnorodnye-chleny-russkij-jazyk/0004-004-Znaki-prepinanija-pri-odnorodnykh-chlenak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5klass.net/datas/russkij-jazyk/Odnorodnye-chleny-russkij-jazyk/0004-004-Znaki-prepinanija-pri-odnorodnykh-chlenak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5130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BC6" w:rsidRDefault="00594BC6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  <w:r>
        <w:rPr>
          <w:rFonts w:ascii="Arial" w:hAnsi="Arial" w:cs="Arial"/>
          <w:color w:val="1D1D1B"/>
          <w:sz w:val="40"/>
          <w:szCs w:val="40"/>
          <w:highlight w:val="green"/>
        </w:rPr>
        <w:t>КОНТРОЛЬНОЕ ЗАДАНИЕ</w:t>
      </w:r>
    </w:p>
    <w:p w:rsidR="00E92E90" w:rsidRDefault="00E92E90" w:rsidP="00E92E90">
      <w:pPr>
        <w:jc w:val="center"/>
        <w:rPr>
          <w:rFonts w:ascii="Arial" w:hAnsi="Arial" w:cs="Arial"/>
          <w:color w:val="1D1D1B"/>
          <w:sz w:val="40"/>
          <w:szCs w:val="40"/>
          <w:highlight w:val="yellow"/>
        </w:rPr>
      </w:pPr>
      <w:r>
        <w:rPr>
          <w:rFonts w:ascii="Arial" w:hAnsi="Arial" w:cs="Arial"/>
          <w:color w:val="1D1D1B"/>
          <w:sz w:val="40"/>
          <w:szCs w:val="40"/>
          <w:highlight w:val="yellow"/>
        </w:rPr>
        <w:t>Упражнение 479</w:t>
      </w:r>
    </w:p>
    <w:p w:rsidR="00E92E90" w:rsidRPr="00D10ADD" w:rsidRDefault="00594BC6" w:rsidP="00E92E90">
      <w:pPr>
        <w:jc w:val="center"/>
        <w:rPr>
          <w:rFonts w:ascii="Arial" w:hAnsi="Arial" w:cs="Arial"/>
          <w:color w:val="1D1D1B"/>
          <w:sz w:val="40"/>
          <w:szCs w:val="40"/>
        </w:rPr>
      </w:pPr>
      <w:r>
        <w:rPr>
          <w:rFonts w:ascii="Arial" w:hAnsi="Arial" w:cs="Arial"/>
          <w:color w:val="1D1D1B"/>
          <w:sz w:val="40"/>
          <w:szCs w:val="40"/>
          <w:highlight w:val="yellow"/>
        </w:rPr>
        <w:t>Удачи!</w:t>
      </w:r>
      <w:r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  <w:t xml:space="preserve"> </w:t>
      </w:r>
    </w:p>
    <w:sectPr w:rsidR="00E92E90" w:rsidRPr="00D10ADD" w:rsidSect="00594BC6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25056C"/>
    <w:rsid w:val="004540C2"/>
    <w:rsid w:val="00560F85"/>
    <w:rsid w:val="005647CD"/>
    <w:rsid w:val="00594BC6"/>
    <w:rsid w:val="005D6484"/>
    <w:rsid w:val="00621D8E"/>
    <w:rsid w:val="007E7FC0"/>
    <w:rsid w:val="007F459B"/>
    <w:rsid w:val="00915384"/>
    <w:rsid w:val="00D10ADD"/>
    <w:rsid w:val="00E92E90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  <w:style w:type="character" w:styleId="a5">
    <w:name w:val="Hyperlink"/>
    <w:basedOn w:val="a0"/>
    <w:uiPriority w:val="99"/>
    <w:unhideWhenUsed/>
    <w:rsid w:val="004540C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92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2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time_continue=279&amp;v=P8LkEYQmR_A&amp;feature=emb_logo" TargetMode="External"/><Relationship Id="rId4" Type="http://schemas.openxmlformats.org/officeDocument/2006/relationships/hyperlink" Target="https://www.youtube.com/watch?time_continue=601&amp;v=HUaMAzec8H4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5</cp:revision>
  <dcterms:created xsi:type="dcterms:W3CDTF">2020-04-07T07:07:00Z</dcterms:created>
  <dcterms:modified xsi:type="dcterms:W3CDTF">2020-04-19T10:41:00Z</dcterms:modified>
</cp:coreProperties>
</file>